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DC" w:rsidRPr="00FA3BDC" w:rsidRDefault="00FA3BDC" w:rsidP="001F061F">
      <w:pPr>
        <w:ind w:left="142"/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0871E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20E2"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декабря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990B3B" w:rsidRPr="001623D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F20E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DF20E2">
        <w:rPr>
          <w:rFonts w:ascii="Times New Roman" w:hAnsi="Times New Roman" w:cs="Times New Roman"/>
          <w:color w:val="000000"/>
          <w:sz w:val="24"/>
          <w:szCs w:val="24"/>
        </w:rPr>
        <w:t>197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8045CE" w:rsidRPr="0019134B" w:rsidRDefault="00835F6E" w:rsidP="00FE577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3203E">
              <w:rPr>
                <w:rFonts w:ascii="Times New Roman" w:hAnsi="Times New Roman"/>
                <w:sz w:val="24"/>
                <w:szCs w:val="24"/>
              </w:rPr>
              <w:t>едомственной целевой программы</w:t>
            </w:r>
            <w:r w:rsidR="008D685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287A3F"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1E7A59"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19134B">
              <w:rPr>
                <w:rFonts w:ascii="Times New Roman" w:hAnsi="Times New Roman"/>
                <w:sz w:val="24"/>
                <w:szCs w:val="24"/>
              </w:rPr>
              <w:t xml:space="preserve">образования город </w:t>
            </w:r>
            <w:r w:rsidR="00C340BF" w:rsidRPr="0019134B">
              <w:rPr>
                <w:rFonts w:ascii="Times New Roman" w:hAnsi="Times New Roman"/>
                <w:sz w:val="24"/>
                <w:szCs w:val="24"/>
              </w:rPr>
              <w:t>Петергоф»</w:t>
            </w:r>
            <w:r w:rsidR="00FB49F0" w:rsidRPr="001913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>на 201</w:t>
            </w:r>
            <w:r w:rsidR="00990B3B">
              <w:rPr>
                <w:rFonts w:ascii="Times New Roman" w:hAnsi="Times New Roman"/>
                <w:sz w:val="24"/>
                <w:szCs w:val="24"/>
              </w:rPr>
              <w:t>8</w:t>
            </w:r>
            <w:r w:rsidR="0019134B"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Pr="0019134B" w:rsidRDefault="00CF0929" w:rsidP="00287A3F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1. </w:t>
      </w:r>
      <w:r w:rsidR="0019134B" w:rsidRPr="0019134B">
        <w:rPr>
          <w:rFonts w:ascii="Times New Roman" w:hAnsi="Times New Roman"/>
          <w:sz w:val="24"/>
          <w:szCs w:val="24"/>
        </w:rPr>
        <w:t xml:space="preserve">Утвердить </w:t>
      </w:r>
      <w:r w:rsidR="0063203E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7D6E3B">
        <w:rPr>
          <w:rFonts w:ascii="Times New Roman" w:hAnsi="Times New Roman"/>
          <w:sz w:val="24"/>
          <w:szCs w:val="24"/>
        </w:rPr>
        <w:t xml:space="preserve"> мероприятий,</w:t>
      </w:r>
      <w:r w:rsidR="0019134B" w:rsidRPr="0019134B">
        <w:rPr>
          <w:rFonts w:ascii="Times New Roman" w:hAnsi="Times New Roman"/>
          <w:sz w:val="24"/>
          <w:szCs w:val="24"/>
        </w:rPr>
        <w:t xml:space="preserve"> </w:t>
      </w:r>
      <w:r w:rsidR="0063203E">
        <w:rPr>
          <w:rFonts w:ascii="Times New Roman" w:hAnsi="Times New Roman"/>
          <w:sz w:val="24"/>
          <w:szCs w:val="24"/>
        </w:rPr>
        <w:t>направленную</w:t>
      </w:r>
      <w:r w:rsidR="00287A3F"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 </w:t>
      </w:r>
      <w:r w:rsidR="00C340BF" w:rsidRPr="0019134B">
        <w:rPr>
          <w:rFonts w:ascii="Times New Roman" w:hAnsi="Times New Roman"/>
          <w:b/>
          <w:sz w:val="24"/>
          <w:szCs w:val="24"/>
        </w:rPr>
        <w:t>«</w:t>
      </w:r>
      <w:r w:rsidR="00C340BF"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 w:rsidRPr="0019134B">
        <w:rPr>
          <w:rFonts w:ascii="Times New Roman" w:hAnsi="Times New Roman"/>
          <w:sz w:val="24"/>
          <w:szCs w:val="24"/>
        </w:rPr>
        <w:t xml:space="preserve">ии муниципального образования город </w:t>
      </w:r>
      <w:r w:rsidR="00C340BF" w:rsidRPr="0019134B">
        <w:rPr>
          <w:rFonts w:ascii="Times New Roman" w:hAnsi="Times New Roman"/>
          <w:sz w:val="24"/>
          <w:szCs w:val="24"/>
        </w:rPr>
        <w:t>Петергоф»</w:t>
      </w:r>
      <w:r w:rsidR="0063203E">
        <w:rPr>
          <w:rFonts w:ascii="Times New Roman" w:hAnsi="Times New Roman"/>
          <w:sz w:val="24"/>
          <w:szCs w:val="24"/>
        </w:rPr>
        <w:t xml:space="preserve"> на 201</w:t>
      </w:r>
      <w:r w:rsidR="00990B3B">
        <w:rPr>
          <w:rFonts w:ascii="Times New Roman" w:hAnsi="Times New Roman"/>
          <w:sz w:val="24"/>
          <w:szCs w:val="24"/>
        </w:rPr>
        <w:t>8</w:t>
      </w:r>
      <w:r w:rsidR="0063203E">
        <w:rPr>
          <w:rFonts w:ascii="Times New Roman" w:hAnsi="Times New Roman"/>
          <w:sz w:val="24"/>
          <w:szCs w:val="24"/>
        </w:rPr>
        <w:t xml:space="preserve"> год </w:t>
      </w:r>
      <w:r w:rsidR="00D325B8" w:rsidRPr="0019134B">
        <w:rPr>
          <w:rFonts w:ascii="Times New Roman" w:hAnsi="Times New Roman"/>
          <w:sz w:val="24"/>
          <w:szCs w:val="24"/>
        </w:rPr>
        <w:t xml:space="preserve">согласно </w:t>
      </w:r>
      <w:r w:rsidR="0019134B" w:rsidRPr="0019134B">
        <w:rPr>
          <w:rFonts w:ascii="Times New Roman" w:hAnsi="Times New Roman"/>
          <w:sz w:val="24"/>
          <w:szCs w:val="24"/>
        </w:rPr>
        <w:t>п</w:t>
      </w:r>
      <w:r w:rsidR="00BF4B38" w:rsidRPr="0019134B">
        <w:rPr>
          <w:rFonts w:ascii="Times New Roman" w:hAnsi="Times New Roman"/>
          <w:sz w:val="24"/>
          <w:szCs w:val="24"/>
        </w:rPr>
        <w:t>риложению</w:t>
      </w:r>
      <w:r w:rsidR="00D325B8" w:rsidRPr="0019134B">
        <w:rPr>
          <w:rFonts w:ascii="Times New Roman" w:hAnsi="Times New Roman"/>
          <w:sz w:val="24"/>
          <w:szCs w:val="24"/>
        </w:rPr>
        <w:t xml:space="preserve"> </w:t>
      </w:r>
      <w:r w:rsidR="00060849" w:rsidRPr="0019134B">
        <w:rPr>
          <w:rFonts w:ascii="Times New Roman" w:hAnsi="Times New Roman"/>
          <w:sz w:val="24"/>
          <w:szCs w:val="24"/>
        </w:rPr>
        <w:t xml:space="preserve"> </w:t>
      </w:r>
      <w:r w:rsidR="00D535B0" w:rsidRPr="0019134B">
        <w:rPr>
          <w:rFonts w:ascii="Times New Roman" w:hAnsi="Times New Roman"/>
          <w:sz w:val="24"/>
          <w:szCs w:val="24"/>
        </w:rPr>
        <w:t>к настоящему постановлению</w:t>
      </w:r>
      <w:r w:rsidR="004A6126" w:rsidRPr="0019134B">
        <w:rPr>
          <w:rFonts w:ascii="Times New Roman" w:hAnsi="Times New Roman"/>
          <w:sz w:val="24"/>
          <w:szCs w:val="24"/>
        </w:rPr>
        <w:t xml:space="preserve">. </w:t>
      </w:r>
    </w:p>
    <w:p w:rsidR="00287A3F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2</w:t>
      </w:r>
      <w:r w:rsidR="00C43DD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8045CE" w:rsidRPr="0019134B">
        <w:rPr>
          <w:rFonts w:ascii="Times New Roman" w:hAnsi="Times New Roman"/>
          <w:sz w:val="24"/>
          <w:szCs w:val="24"/>
        </w:rPr>
        <w:t xml:space="preserve">Постановление вступает  в </w:t>
      </w:r>
      <w:r w:rsidR="00A705A8" w:rsidRPr="0019134B">
        <w:rPr>
          <w:rFonts w:ascii="Times New Roman" w:hAnsi="Times New Roman"/>
          <w:sz w:val="24"/>
          <w:szCs w:val="24"/>
        </w:rPr>
        <w:t xml:space="preserve"> силу  с  момента  его </w:t>
      </w:r>
      <w:r w:rsidR="00060849" w:rsidRPr="0019134B">
        <w:rPr>
          <w:rFonts w:ascii="Times New Roman" w:hAnsi="Times New Roman"/>
          <w:sz w:val="24"/>
          <w:szCs w:val="24"/>
        </w:rPr>
        <w:t xml:space="preserve">официального </w:t>
      </w:r>
      <w:r w:rsidR="00A705A8" w:rsidRPr="0019134B">
        <w:rPr>
          <w:rFonts w:ascii="Times New Roman" w:hAnsi="Times New Roman"/>
          <w:sz w:val="24"/>
          <w:szCs w:val="24"/>
        </w:rPr>
        <w:t>опубликования</w:t>
      </w:r>
      <w:r w:rsidR="008045CE" w:rsidRPr="0019134B">
        <w:rPr>
          <w:rFonts w:ascii="Times New Roman" w:hAnsi="Times New Roman"/>
          <w:sz w:val="24"/>
          <w:szCs w:val="24"/>
        </w:rPr>
        <w:t>.</w:t>
      </w:r>
    </w:p>
    <w:p w:rsidR="008045CE" w:rsidRPr="0019134B" w:rsidRDefault="0019134B" w:rsidP="00287A3F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3</w:t>
      </w:r>
      <w:r w:rsidR="000B498C" w:rsidRPr="0019134B">
        <w:rPr>
          <w:rFonts w:ascii="Times New Roman" w:hAnsi="Times New Roman"/>
          <w:sz w:val="24"/>
          <w:szCs w:val="24"/>
        </w:rPr>
        <w:t>.</w:t>
      </w:r>
      <w:r w:rsidR="00C04845" w:rsidRPr="0019134B">
        <w:rPr>
          <w:rFonts w:ascii="Times New Roman" w:hAnsi="Times New Roman"/>
          <w:sz w:val="24"/>
          <w:szCs w:val="24"/>
        </w:rPr>
        <w:t xml:space="preserve"> </w:t>
      </w:r>
      <w:r w:rsidR="00D72E2B" w:rsidRPr="0019134B">
        <w:rPr>
          <w:rFonts w:ascii="Times New Roman" w:hAnsi="Times New Roman"/>
          <w:sz w:val="24"/>
          <w:szCs w:val="24"/>
        </w:rPr>
        <w:t xml:space="preserve">Контроль за исполнением  настоящего </w:t>
      </w:r>
      <w:r w:rsidR="002F2D04" w:rsidRPr="0019134B">
        <w:rPr>
          <w:rFonts w:ascii="Times New Roman" w:hAnsi="Times New Roman"/>
          <w:sz w:val="24"/>
          <w:szCs w:val="24"/>
        </w:rPr>
        <w:t>постановления оставляю за собой</w:t>
      </w:r>
      <w:r w:rsidR="00D72E2B" w:rsidRPr="0019134B">
        <w:rPr>
          <w:rFonts w:ascii="Times New Roman" w:hAnsi="Times New Roman"/>
          <w:sz w:val="24"/>
          <w:szCs w:val="24"/>
        </w:rPr>
        <w:t>.</w:t>
      </w:r>
    </w:p>
    <w:p w:rsidR="00D72E2B" w:rsidRPr="0019134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19134B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A75004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A75004" w:rsidRDefault="00A75004" w:rsidP="004077CE">
            <w:pPr>
              <w:jc w:val="right"/>
              <w:rPr>
                <w:sz w:val="24"/>
                <w:szCs w:val="24"/>
              </w:rPr>
            </w:pP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 xml:space="preserve">№ </w:t>
            </w:r>
            <w:r w:rsidR="00DF20E2">
              <w:rPr>
                <w:sz w:val="24"/>
                <w:szCs w:val="24"/>
              </w:rPr>
              <w:t>197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A75004">
              <w:rPr>
                <w:sz w:val="24"/>
                <w:szCs w:val="24"/>
              </w:rPr>
              <w:t xml:space="preserve"> 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DC2156" w:rsidRPr="00A75004">
              <w:rPr>
                <w:sz w:val="24"/>
                <w:szCs w:val="24"/>
              </w:rPr>
              <w:t>от</w:t>
            </w:r>
            <w:r w:rsidR="00DF20E2">
              <w:rPr>
                <w:sz w:val="24"/>
                <w:szCs w:val="24"/>
              </w:rPr>
              <w:t xml:space="preserve"> 29.12.</w:t>
            </w:r>
            <w:r w:rsidR="00DC2156" w:rsidRPr="00A75004">
              <w:rPr>
                <w:sz w:val="24"/>
                <w:szCs w:val="24"/>
              </w:rPr>
              <w:t>201</w:t>
            </w:r>
            <w:r w:rsidR="00990B3B" w:rsidRPr="00A75004">
              <w:rPr>
                <w:sz w:val="24"/>
                <w:szCs w:val="24"/>
              </w:rPr>
              <w:t>7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104,9</w:t>
      </w:r>
      <w:r w:rsidR="007574A2" w:rsidRPr="002249B0">
        <w:rPr>
          <w:rFonts w:ascii="Times New Roman" w:hAnsi="Times New Roman" w:cs="Times New Roman"/>
        </w:rPr>
        <w:t xml:space="preserve"> м.куб.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Pr="00D82B18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835"/>
        <w:gridCol w:w="992"/>
        <w:gridCol w:w="1276"/>
        <w:gridCol w:w="1559"/>
        <w:gridCol w:w="1559"/>
        <w:gridCol w:w="2268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FB4E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ул.Знаменская,д.29,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E90111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483,4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61EDE" w:rsidTr="00FB4E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B86EB6" w:rsidP="00E90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14602,3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86294A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FB4EBD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43EA9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FB4EB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</w:t>
            </w:r>
            <w:r w:rsidRPr="00362357">
              <w:rPr>
                <w:sz w:val="22"/>
                <w:szCs w:val="22"/>
              </w:rPr>
              <w:lastRenderedPageBreak/>
              <w:t xml:space="preserve">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A75004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684F2D" w:rsidP="00171B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E90111">
              <w:rPr>
                <w:b/>
                <w:sz w:val="22"/>
                <w:szCs w:val="22"/>
              </w:rPr>
              <w:t> 5</w:t>
            </w:r>
            <w:r w:rsidR="00B86EB6">
              <w:rPr>
                <w:b/>
                <w:sz w:val="22"/>
                <w:szCs w:val="22"/>
              </w:rPr>
              <w:t>00</w:t>
            </w:r>
            <w:r w:rsidR="00E90111">
              <w:rPr>
                <w:b/>
                <w:sz w:val="22"/>
                <w:szCs w:val="22"/>
              </w:rPr>
              <w:t>,</w:t>
            </w:r>
            <w:r w:rsidR="00171B1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</w:tbl>
    <w:p w:rsidR="003F6DA8" w:rsidRDefault="003F6DA8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F6DA8" w:rsidRDefault="003F6DA8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56D27" w:rsidRDefault="00656D2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111" w:rsidRDefault="00E90111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90111" w:rsidSect="001F061F">
      <w:pgSz w:w="11906" w:h="16838"/>
      <w:pgMar w:top="232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8CB" w:rsidRDefault="001F48CB" w:rsidP="00406891">
      <w:pPr>
        <w:spacing w:after="0" w:line="240" w:lineRule="auto"/>
      </w:pPr>
      <w:r>
        <w:separator/>
      </w:r>
    </w:p>
  </w:endnote>
  <w:endnote w:type="continuationSeparator" w:id="0">
    <w:p w:rsidR="001F48CB" w:rsidRDefault="001F48C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8CB" w:rsidRDefault="001F48CB" w:rsidP="00406891">
      <w:pPr>
        <w:spacing w:after="0" w:line="240" w:lineRule="auto"/>
      </w:pPr>
      <w:r>
        <w:separator/>
      </w:r>
    </w:p>
  </w:footnote>
  <w:footnote w:type="continuationSeparator" w:id="0">
    <w:p w:rsidR="001F48CB" w:rsidRDefault="001F48CB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5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19"/>
  </w:num>
  <w:num w:numId="21">
    <w:abstractNumId w:val="1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D86"/>
    <w:rsid w:val="00047F3F"/>
    <w:rsid w:val="0005098E"/>
    <w:rsid w:val="00052455"/>
    <w:rsid w:val="00053381"/>
    <w:rsid w:val="00053853"/>
    <w:rsid w:val="00053CE6"/>
    <w:rsid w:val="00053FA4"/>
    <w:rsid w:val="00054729"/>
    <w:rsid w:val="00054D67"/>
    <w:rsid w:val="0005650F"/>
    <w:rsid w:val="000565D3"/>
    <w:rsid w:val="00056F08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846"/>
    <w:rsid w:val="000E2006"/>
    <w:rsid w:val="000E24E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3C96"/>
    <w:rsid w:val="00123D6B"/>
    <w:rsid w:val="00124433"/>
    <w:rsid w:val="001251A3"/>
    <w:rsid w:val="001260B8"/>
    <w:rsid w:val="001264CF"/>
    <w:rsid w:val="001273D3"/>
    <w:rsid w:val="0013218F"/>
    <w:rsid w:val="00135440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5E08"/>
    <w:rsid w:val="00176662"/>
    <w:rsid w:val="00180370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061F"/>
    <w:rsid w:val="001F1727"/>
    <w:rsid w:val="001F261F"/>
    <w:rsid w:val="001F39D3"/>
    <w:rsid w:val="001F47D0"/>
    <w:rsid w:val="001F48CB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100AF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3EA9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3EE9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62D5"/>
    <w:rsid w:val="004B6EFB"/>
    <w:rsid w:val="004B7D93"/>
    <w:rsid w:val="004C170E"/>
    <w:rsid w:val="004C3685"/>
    <w:rsid w:val="004C375A"/>
    <w:rsid w:val="004C55A9"/>
    <w:rsid w:val="004D02EF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67E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4C89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B17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5149"/>
    <w:rsid w:val="006C5EB4"/>
    <w:rsid w:val="006C6BE1"/>
    <w:rsid w:val="006C6C6D"/>
    <w:rsid w:val="006C74F1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9EF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4F52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C03"/>
    <w:rsid w:val="0079227B"/>
    <w:rsid w:val="007922FC"/>
    <w:rsid w:val="00793FAC"/>
    <w:rsid w:val="00794C99"/>
    <w:rsid w:val="00795B2D"/>
    <w:rsid w:val="007960D9"/>
    <w:rsid w:val="00796A5F"/>
    <w:rsid w:val="007978F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E14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3495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14CE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23D"/>
    <w:rsid w:val="00AD54D0"/>
    <w:rsid w:val="00AD6F57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25A9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03C2"/>
    <w:rsid w:val="00C21958"/>
    <w:rsid w:val="00C23275"/>
    <w:rsid w:val="00C23CBB"/>
    <w:rsid w:val="00C240B7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EF0"/>
    <w:rsid w:val="00DC4350"/>
    <w:rsid w:val="00DC7F63"/>
    <w:rsid w:val="00DD08A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20E2"/>
    <w:rsid w:val="00DF3C85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40227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AE0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86F41"/>
    <w:rsid w:val="00E9011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24DD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4EBD"/>
    <w:rsid w:val="00FB5BFB"/>
    <w:rsid w:val="00FC0804"/>
    <w:rsid w:val="00FC0826"/>
    <w:rsid w:val="00FC0C1F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2669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DF9B6-4633-450B-9CD1-787CB7CF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25DF9-DC36-42D7-9485-B36B419D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176</cp:revision>
  <cp:lastPrinted>2017-11-02T08:36:00Z</cp:lastPrinted>
  <dcterms:created xsi:type="dcterms:W3CDTF">2016-10-24T11:39:00Z</dcterms:created>
  <dcterms:modified xsi:type="dcterms:W3CDTF">2018-01-10T16:09:00Z</dcterms:modified>
</cp:coreProperties>
</file>